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53E" w14:textId="77777777" w:rsidR="006C0A1C" w:rsidRPr="00F43A88" w:rsidRDefault="006C0A1C" w:rsidP="006C0A1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Z A P I S N I K</w:t>
      </w:r>
    </w:p>
    <w:p w14:paraId="7DD8DCD9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39D5E75" w14:textId="48AADD4A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sa </w:t>
      </w:r>
      <w:r>
        <w:rPr>
          <w:rFonts w:ascii="Times New Roman" w:hAnsi="Times New Roman" w:cs="Times New Roman"/>
          <w:kern w:val="0"/>
          <w14:ligatures w14:val="none"/>
        </w:rPr>
        <w:t>3</w:t>
      </w:r>
      <w:r w:rsidR="0059799B">
        <w:rPr>
          <w:rFonts w:ascii="Times New Roman" w:hAnsi="Times New Roman" w:cs="Times New Roman"/>
          <w:kern w:val="0"/>
          <w14:ligatures w14:val="none"/>
        </w:rPr>
        <w:t>5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 održane </w:t>
      </w:r>
      <w:r w:rsidR="0059799B">
        <w:rPr>
          <w:rFonts w:ascii="Times New Roman" w:hAnsi="Times New Roman" w:cs="Times New Roman"/>
          <w:kern w:val="0"/>
          <w14:ligatures w14:val="none"/>
        </w:rPr>
        <w:t xml:space="preserve">12. veljače </w:t>
      </w:r>
      <w:r w:rsidRPr="00F43A88">
        <w:rPr>
          <w:rFonts w:ascii="Times New Roman" w:hAnsi="Times New Roman" w:cs="Times New Roman"/>
          <w:kern w:val="0"/>
          <w14:ligatures w14:val="none"/>
        </w:rPr>
        <w:t>202</w:t>
      </w:r>
      <w:r w:rsidR="001B46A5">
        <w:rPr>
          <w:rFonts w:ascii="Times New Roman" w:hAnsi="Times New Roman" w:cs="Times New Roman"/>
          <w:kern w:val="0"/>
          <w14:ligatures w14:val="none"/>
        </w:rPr>
        <w:t>5</w:t>
      </w:r>
      <w:r w:rsidRPr="00F43A88">
        <w:rPr>
          <w:rFonts w:ascii="Times New Roman" w:hAnsi="Times New Roman" w:cs="Times New Roman"/>
          <w:kern w:val="0"/>
          <w14:ligatures w14:val="none"/>
        </w:rPr>
        <w:t>. godine u vijećnici Općine Čepin, u Čepinu, K. Zvonimira 105.</w:t>
      </w:r>
    </w:p>
    <w:p w14:paraId="473D5817" w14:textId="301AF866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Sjednicu je u 1</w:t>
      </w:r>
      <w:r w:rsidR="0059799B">
        <w:rPr>
          <w:rFonts w:ascii="Times New Roman" w:hAnsi="Times New Roman" w:cs="Times New Roman"/>
          <w:kern w:val="0"/>
          <w14:ligatures w14:val="none"/>
        </w:rPr>
        <w:t>2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,00 sati otvorio predsjednik Općinskog vijeća Robert Periša, utvrdivši da je sjednici nazočno </w:t>
      </w:r>
      <w:r w:rsidR="0059799B">
        <w:rPr>
          <w:rFonts w:ascii="Times New Roman" w:hAnsi="Times New Roman" w:cs="Times New Roman"/>
          <w:kern w:val="0"/>
          <w14:ligatures w14:val="none"/>
        </w:rPr>
        <w:t>8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članova Vijeća od izabranih 15 te da Vijeće može pravovaljano odlučivati.</w:t>
      </w:r>
    </w:p>
    <w:p w14:paraId="38B99D7B" w14:textId="77777777" w:rsidR="0095495D" w:rsidRDefault="0095495D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7693CEE" w14:textId="3011DF8B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NAZOČNI ČLANOVI VIJEĆA:</w:t>
      </w:r>
    </w:p>
    <w:p w14:paraId="3B533062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Robert Periša</w:t>
      </w:r>
    </w:p>
    <w:p w14:paraId="0173E2BE" w14:textId="77777777" w:rsidR="006C0A1C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Ksenija Rajtek</w:t>
      </w:r>
    </w:p>
    <w:p w14:paraId="55CE3CE8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Boris Marks</w:t>
      </w:r>
    </w:p>
    <w:p w14:paraId="64037EBA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Zoran Horvat</w:t>
      </w:r>
    </w:p>
    <w:p w14:paraId="752180D4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Miroslav Jerković</w:t>
      </w:r>
    </w:p>
    <w:p w14:paraId="21584E5D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Velimir Džambić</w:t>
      </w:r>
    </w:p>
    <w:p w14:paraId="53C2F750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Tomislava Bareš</w:t>
      </w:r>
    </w:p>
    <w:p w14:paraId="0C314CB7" w14:textId="77777777" w:rsidR="006C0A1C" w:rsidRPr="0059799B" w:rsidRDefault="006C0A1C" w:rsidP="005979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59799B">
        <w:rPr>
          <w:rFonts w:ascii="Times New Roman" w:hAnsi="Times New Roman" w:cs="Times New Roman"/>
          <w:kern w:val="0"/>
          <w14:ligatures w14:val="none"/>
        </w:rPr>
        <w:t>Marija Čačić</w:t>
      </w:r>
    </w:p>
    <w:p w14:paraId="5A58C3AC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A578A5C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SJEDNICI NISU NAZOČNI:</w:t>
      </w:r>
    </w:p>
    <w:p w14:paraId="4F9F9E66" w14:textId="77777777" w:rsidR="0059799B" w:rsidRDefault="0059799B" w:rsidP="005979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Nives Vidović</w:t>
      </w:r>
    </w:p>
    <w:p w14:paraId="5E808D08" w14:textId="6ADF8683" w:rsidR="0059799B" w:rsidRDefault="0059799B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Dino Modrić</w:t>
      </w:r>
    </w:p>
    <w:p w14:paraId="2B639BFA" w14:textId="7CD74E30" w:rsidR="006C0A1C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Vjekoslav Ćurić</w:t>
      </w:r>
    </w:p>
    <w:p w14:paraId="27639446" w14:textId="77777777" w:rsidR="006C0A1C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Dino Arambašić</w:t>
      </w:r>
    </w:p>
    <w:p w14:paraId="323BFBBA" w14:textId="77777777" w:rsidR="006C0A1C" w:rsidRPr="00F43A88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Dario Skočibušić</w:t>
      </w:r>
    </w:p>
    <w:p w14:paraId="4234CE2F" w14:textId="77777777" w:rsidR="006C0A1C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Dražen Arnold</w:t>
      </w:r>
    </w:p>
    <w:p w14:paraId="7ED6C314" w14:textId="77777777" w:rsidR="006C0A1C" w:rsidRPr="00F43A88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0087A">
        <w:rPr>
          <w:rFonts w:ascii="Times New Roman" w:hAnsi="Times New Roman" w:cs="Times New Roman"/>
          <w:kern w:val="0"/>
          <w14:ligatures w14:val="none"/>
        </w:rPr>
        <w:t>Marko Brekalo</w:t>
      </w:r>
    </w:p>
    <w:p w14:paraId="1006C696" w14:textId="77777777" w:rsidR="006C0A1C" w:rsidRPr="00F43A88" w:rsidRDefault="006C0A1C" w:rsidP="006C0A1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EFD26C1" w14:textId="211A34B2" w:rsidR="006C0A1C" w:rsidRPr="00F43A88" w:rsidRDefault="006C0A1C" w:rsidP="00A652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Sjednici su također nazočni: </w:t>
      </w:r>
      <w:r>
        <w:rPr>
          <w:rFonts w:ascii="Times New Roman" w:hAnsi="Times New Roman" w:cs="Times New Roman"/>
          <w:kern w:val="0"/>
          <w14:ligatures w14:val="none"/>
        </w:rPr>
        <w:t>općinski načelnik Dražen Tonkovac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zamjenik općinskog načelnika Ivan Žeravica,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pročelnici Matija Krnić, Marica Beraković i Mateja Čolović,  direktor komunaln</w:t>
      </w:r>
      <w:r w:rsidR="0059799B">
        <w:rPr>
          <w:rFonts w:ascii="Times New Roman" w:hAnsi="Times New Roman" w:cs="Times New Roman"/>
          <w:kern w:val="0"/>
          <w14:ligatures w14:val="none"/>
        </w:rPr>
        <w:t>og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poduzeća Željko Barišić, Monika Tovarović, ravnateljica Dječjeg vrtića Zvončić i Tomislav Nađ, zapovjednik JVP Čepin.</w:t>
      </w:r>
    </w:p>
    <w:p w14:paraId="00C4B826" w14:textId="73DC5334" w:rsidR="00A652B0" w:rsidRDefault="006C0A1C" w:rsidP="00A652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2F68C6">
        <w:rPr>
          <w:rFonts w:ascii="Times New Roman" w:hAnsi="Times New Roman" w:cs="Times New Roman"/>
          <w:kern w:val="0"/>
          <w14:ligatures w14:val="none"/>
        </w:rPr>
        <w:t>Predsjednik vijeća upoznao je nazočne s predloženim dnevnim redom</w:t>
      </w:r>
      <w:r w:rsidR="0059799B">
        <w:rPr>
          <w:rFonts w:ascii="Times New Roman" w:hAnsi="Times New Roman" w:cs="Times New Roman"/>
          <w:kern w:val="0"/>
          <w14:ligatures w14:val="none"/>
        </w:rPr>
        <w:t xml:space="preserve"> te predložio dopunu dnevnog reda točkom</w:t>
      </w:r>
      <w:r w:rsidRPr="002F68C6">
        <w:rPr>
          <w:rFonts w:ascii="Times New Roman" w:hAnsi="Times New Roman" w:cs="Times New Roman"/>
          <w:kern w:val="0"/>
          <w14:ligatures w14:val="none"/>
        </w:rPr>
        <w:t>.</w:t>
      </w:r>
    </w:p>
    <w:p w14:paraId="3AA078B8" w14:textId="4825C3B9" w:rsidR="00A652B0" w:rsidRDefault="0059799B" w:rsidP="0059799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Donošenje Odluke o kupnji nekretnine</w:t>
      </w:r>
    </w:p>
    <w:p w14:paraId="3943F699" w14:textId="6F2923AD" w:rsidR="002E10B1" w:rsidRDefault="002E10B1" w:rsidP="00A652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usvojilo predloženi dnevni red s </w:t>
      </w:r>
      <w:r w:rsidR="00771895">
        <w:rPr>
          <w:rFonts w:ascii="Times New Roman" w:hAnsi="Times New Roman" w:cs="Times New Roman"/>
          <w:kern w:val="0"/>
          <w14:ligatures w14:val="none"/>
        </w:rPr>
        <w:t xml:space="preserve">predloženom </w:t>
      </w:r>
      <w:r>
        <w:rPr>
          <w:rFonts w:ascii="Times New Roman" w:hAnsi="Times New Roman" w:cs="Times New Roman"/>
          <w:kern w:val="0"/>
          <w14:ligatures w14:val="none"/>
        </w:rPr>
        <w:t>dopun</w:t>
      </w:r>
      <w:r w:rsidR="00771895">
        <w:rPr>
          <w:rFonts w:ascii="Times New Roman" w:hAnsi="Times New Roman" w:cs="Times New Roman"/>
          <w:kern w:val="0"/>
          <w14:ligatures w14:val="none"/>
        </w:rPr>
        <w:t>om</w:t>
      </w:r>
      <w:r>
        <w:rPr>
          <w:rFonts w:ascii="Times New Roman" w:hAnsi="Times New Roman" w:cs="Times New Roman"/>
          <w:kern w:val="0"/>
          <w14:ligatures w14:val="none"/>
        </w:rPr>
        <w:t xml:space="preserve">, kako slijedi: </w:t>
      </w:r>
    </w:p>
    <w:p w14:paraId="01854C98" w14:textId="6E99C9D4" w:rsidR="0059799B" w:rsidRPr="001440CE" w:rsidRDefault="002E10B1" w:rsidP="001440CE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DNEVNI RED</w:t>
      </w:r>
    </w:p>
    <w:p w14:paraId="71D80F46" w14:textId="77777777" w:rsidR="0059799B" w:rsidRPr="0059799B" w:rsidRDefault="0059799B" w:rsidP="0059799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799B">
        <w:rPr>
          <w:rFonts w:ascii="Times New Roman" w:hAnsi="Times New Roman" w:cs="Times New Roman"/>
          <w:color w:val="000000" w:themeColor="text1"/>
        </w:rPr>
        <w:t>Usvajanje zapisnika sa 34. sjednice Općinskog vijeća Općine Čepin</w:t>
      </w:r>
    </w:p>
    <w:p w14:paraId="08CEE925" w14:textId="77777777" w:rsidR="0059799B" w:rsidRDefault="0059799B" w:rsidP="0059799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799B">
        <w:rPr>
          <w:rFonts w:ascii="Times New Roman" w:hAnsi="Times New Roman" w:cs="Times New Roman"/>
          <w:color w:val="000000" w:themeColor="text1"/>
        </w:rPr>
        <w:t>Donošenje Odluke o imenovanju Odbora za dodjelu javnih priznanja Općine Čepin</w:t>
      </w:r>
    </w:p>
    <w:p w14:paraId="543EA8E4" w14:textId="0A0E734D" w:rsidR="0059799B" w:rsidRPr="0059799B" w:rsidRDefault="0059799B" w:rsidP="0059799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Donošenje Odluke o kupnji nekretnine</w:t>
      </w:r>
    </w:p>
    <w:p w14:paraId="06B8FB17" w14:textId="5FF96348" w:rsidR="0059799B" w:rsidRPr="001440CE" w:rsidRDefault="0059799B" w:rsidP="001440C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799B">
        <w:rPr>
          <w:rFonts w:ascii="Times New Roman" w:hAnsi="Times New Roman" w:cs="Times New Roman"/>
          <w:color w:val="000000" w:themeColor="text1"/>
        </w:rPr>
        <w:t>Razno</w:t>
      </w:r>
    </w:p>
    <w:p w14:paraId="718CA9D4" w14:textId="77777777" w:rsidR="00A652B0" w:rsidRPr="00A652B0" w:rsidRDefault="00A652B0" w:rsidP="00A652B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940FBBC" w14:textId="42736F5A" w:rsidR="002E10B1" w:rsidRPr="007065BF" w:rsidRDefault="006A36AF" w:rsidP="007065B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color w:val="000000" w:themeColor="text1"/>
        </w:rPr>
        <w:t>TOČKA 1. USVAJANJE ZAPISNIKA SA 3</w:t>
      </w:r>
      <w:r w:rsidR="0059799B">
        <w:rPr>
          <w:rFonts w:ascii="Times New Roman" w:hAnsi="Times New Roman" w:cs="Times New Roman"/>
          <w:color w:val="000000" w:themeColor="text1"/>
        </w:rPr>
        <w:t>4</w:t>
      </w:r>
      <w:r w:rsidRPr="007065BF">
        <w:rPr>
          <w:rFonts w:ascii="Times New Roman" w:hAnsi="Times New Roman" w:cs="Times New Roman"/>
          <w:color w:val="000000" w:themeColor="text1"/>
        </w:rPr>
        <w:t>. SJEDNICE OPĆINSKOG VIJEĆA OPĆINE ČEPIN</w:t>
      </w:r>
    </w:p>
    <w:p w14:paraId="4D064EE9" w14:textId="77777777" w:rsidR="006A36AF" w:rsidRPr="007065BF" w:rsidRDefault="006A36AF" w:rsidP="007065B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060E24FA" w14:textId="10CA0F71" w:rsidR="006A36AF" w:rsidRPr="007065BF" w:rsidRDefault="006A36A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napominje da su vijećnici uz poziv za sjednicu zaprimili zapisnik sa 3</w:t>
      </w:r>
      <w:r w:rsidR="0059799B">
        <w:rPr>
          <w:rFonts w:ascii="Times New Roman" w:hAnsi="Times New Roman" w:cs="Times New Roman"/>
          <w:kern w:val="0"/>
          <w14:ligatures w14:val="none"/>
        </w:rPr>
        <w:t>4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Čepin. </w:t>
      </w:r>
    </w:p>
    <w:p w14:paraId="67AD469C" w14:textId="77777777" w:rsidR="006A36AF" w:rsidRPr="007065BF" w:rsidRDefault="006A36A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D7ACCEC" w14:textId="77777777" w:rsidR="006A36AF" w:rsidRPr="007065BF" w:rsidRDefault="006A36AF" w:rsidP="007065B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Kako se nitko nije javio za 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 zapisnika.</w:t>
      </w:r>
    </w:p>
    <w:p w14:paraId="6B147C68" w14:textId="69A396F4" w:rsidR="000321AD" w:rsidRDefault="006A36A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0" w:name="_Hlk69460234"/>
      <w:r w:rsidRPr="007065BF">
        <w:rPr>
          <w:rFonts w:ascii="Times New Roman" w:hAnsi="Times New Roman" w:cs="Times New Roman"/>
          <w:kern w:val="0"/>
          <w14:ligatures w14:val="none"/>
        </w:rPr>
        <w:t>Općinsko vijeće Općine Čepin jednoglasno je usvojilo</w:t>
      </w:r>
      <w:bookmarkEnd w:id="0"/>
      <w:r w:rsidRPr="007065BF">
        <w:rPr>
          <w:rFonts w:ascii="Times New Roman" w:hAnsi="Times New Roman" w:cs="Times New Roman"/>
          <w:kern w:val="0"/>
          <w14:ligatures w14:val="none"/>
        </w:rPr>
        <w:t xml:space="preserve"> zapisnik sa svoje 3</w:t>
      </w:r>
      <w:r w:rsidR="0059799B">
        <w:rPr>
          <w:rFonts w:ascii="Times New Roman" w:hAnsi="Times New Roman" w:cs="Times New Roman"/>
          <w:kern w:val="0"/>
          <w14:ligatures w14:val="none"/>
        </w:rPr>
        <w:t>4</w:t>
      </w:r>
      <w:r w:rsidRPr="007065BF">
        <w:rPr>
          <w:rFonts w:ascii="Times New Roman" w:hAnsi="Times New Roman" w:cs="Times New Roman"/>
          <w:kern w:val="0"/>
          <w14:ligatures w14:val="none"/>
        </w:rPr>
        <w:t>. sjednice.</w:t>
      </w:r>
    </w:p>
    <w:p w14:paraId="46E5AE07" w14:textId="77777777" w:rsidR="0059799B" w:rsidRDefault="0059799B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8061E3F" w14:textId="5F8D9E9F" w:rsidR="001440CE" w:rsidRPr="001440CE" w:rsidRDefault="001440CE" w:rsidP="001440CE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1440CE">
        <w:rPr>
          <w:rFonts w:ascii="Times New Roman" w:hAnsi="Times New Roman" w:cs="Times New Roman"/>
          <w:kern w:val="0"/>
          <w14:ligatures w14:val="none"/>
        </w:rPr>
        <w:t xml:space="preserve">TOČKA 2. </w:t>
      </w:r>
      <w:r w:rsidRPr="001440CE">
        <w:rPr>
          <w:rFonts w:ascii="Times New Roman" w:hAnsi="Times New Roman" w:cs="Times New Roman"/>
          <w:color w:val="000000" w:themeColor="text1"/>
        </w:rPr>
        <w:t>DONOŠENJE ODLUKE O IMENOVANJU ODBORA ZA DODJELU JAVNIH PRIZNANJA OPĆINE ČEPIN</w:t>
      </w:r>
    </w:p>
    <w:p w14:paraId="4D8A3BA8" w14:textId="4DC34F4C" w:rsidR="001440CE" w:rsidRPr="007065BF" w:rsidRDefault="001440CE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72926B6" w14:textId="6ECE1AD6" w:rsidR="0059799B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općinski načelnik rekavši kako je potrebno donijeti ovu odluku kako bi Odbor mogao predložiti predlaganje počasnog građanina, potomka pokojnog Bele Adamovića Čepinskog.</w:t>
      </w:r>
    </w:p>
    <w:p w14:paraId="3AA78640" w14:textId="5D9DE7A0" w:rsidR="00771895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Odbor će u budućnosti davati svoje prijedloge i za ostala imenovanja (povodom Dana Općine,…) Prva tri člana utvrđena su odlukom o imenovanju (predsjednik Općinskog vijeća, općinski načelnik i pročelnik upravnog odjela M. Krnić ), a za ostala dva člana predlaže gđu Moniku Pavić i gosp. Marinka Gavrana</w:t>
      </w:r>
    </w:p>
    <w:p w14:paraId="462A23B8" w14:textId="77777777" w:rsidR="00771895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617FC5" w14:textId="0C16637B" w:rsidR="0059799B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9799B">
        <w:rPr>
          <w:rFonts w:ascii="Times New Roman" w:hAnsi="Times New Roman" w:cs="Times New Roman"/>
          <w:color w:val="000000" w:themeColor="text1"/>
        </w:rPr>
        <w:t>Odluke o imenovanju Odbora za dodjelu javnih priznanja Općine Čepin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7C5584B" w14:textId="05C460E7" w:rsidR="00771895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713382E8" w14:textId="155E842B" w:rsidR="00771895" w:rsidRDefault="00771895" w:rsidP="007718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522151C8" w14:textId="17D475E0" w:rsidR="00771895" w:rsidRDefault="00771895" w:rsidP="007718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9799B">
        <w:rPr>
          <w:rFonts w:ascii="Times New Roman" w:hAnsi="Times New Roman" w:cs="Times New Roman"/>
          <w:color w:val="000000" w:themeColor="text1"/>
        </w:rPr>
        <w:t>o imenovanju Odbora za dodjelu javnih priznanja Općine Čepin</w:t>
      </w:r>
    </w:p>
    <w:p w14:paraId="3639375E" w14:textId="0BF0628B" w:rsidR="00771895" w:rsidRDefault="00771895" w:rsidP="007718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326C3566" w14:textId="77777777" w:rsid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EBD578" w14:textId="77777777" w:rsid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519E68" w14:textId="1B88BDF8" w:rsidR="00771895" w:rsidRP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1895">
        <w:rPr>
          <w:rFonts w:ascii="Times New Roman" w:hAnsi="Times New Roman" w:cs="Times New Roman"/>
          <w:color w:val="000000" w:themeColor="text1"/>
        </w:rPr>
        <w:t>TOČKA 3. DONOŠENJE ODLUKE O KUPNJI NEKRETNINE</w:t>
      </w:r>
    </w:p>
    <w:p w14:paraId="5D1F54EC" w14:textId="77777777" w:rsid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771104" w14:textId="296796F0" w:rsid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općinski načelnik rekavši kako se predlaže kupovina nekretnine u Čepinskim Martincima, na k.č.br. 582, što bi omogućilo Općini mogućnost natjecanja na natječaj Ruralne omotnice, a za osnivanje Centra za unaprjeđenje poljoprivrede. Povrat investicije je u 100%-tnom iznosu., do max iznosa 2 milijuna eura.</w:t>
      </w:r>
    </w:p>
    <w:p w14:paraId="16CEBDAB" w14:textId="1C60C9C1" w:rsid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9799B">
        <w:rPr>
          <w:rFonts w:ascii="Times New Roman" w:hAnsi="Times New Roman" w:cs="Times New Roman"/>
          <w:color w:val="000000" w:themeColor="text1"/>
        </w:rPr>
        <w:t xml:space="preserve">Odluke </w:t>
      </w:r>
      <w:r w:rsidRPr="00771895">
        <w:rPr>
          <w:rFonts w:ascii="Times New Roman" w:hAnsi="Times New Roman" w:cs="Times New Roman"/>
          <w:color w:val="000000" w:themeColor="text1"/>
        </w:rPr>
        <w:t xml:space="preserve"> o kupnji nekretnine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AF41E61" w14:textId="77777777" w:rsid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CB2754" w14:textId="32BBE8C5" w:rsidR="00771895" w:rsidRDefault="00771895" w:rsidP="007718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Općinsko vijeće Općine Čepin sa 7 glasova za i 1 suzdržanim glasom donijelo je </w:t>
      </w:r>
    </w:p>
    <w:p w14:paraId="6A38804A" w14:textId="08A0FD13" w:rsidR="00771895" w:rsidRPr="00771895" w:rsidRDefault="00771895" w:rsidP="007718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593E56A9" w14:textId="06163CBF" w:rsidR="00771895" w:rsidRDefault="00771895" w:rsidP="007718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71895">
        <w:rPr>
          <w:rFonts w:ascii="Times New Roman" w:hAnsi="Times New Roman" w:cs="Times New Roman"/>
          <w:color w:val="000000" w:themeColor="text1"/>
        </w:rPr>
        <w:t>o kupnji nekretnine</w:t>
      </w:r>
    </w:p>
    <w:p w14:paraId="13CCD70D" w14:textId="01DC6224" w:rsidR="00771895" w:rsidRPr="00771895" w:rsidRDefault="00771895" w:rsidP="007718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0EC54323" w14:textId="77777777" w:rsidR="0059799B" w:rsidRDefault="0059799B" w:rsidP="007718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180C75F" w14:textId="67227862" w:rsidR="0059799B" w:rsidRDefault="0059799B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TOČKA 4. </w:t>
      </w:r>
      <w:r w:rsidR="00771895">
        <w:rPr>
          <w:rFonts w:ascii="Times New Roman" w:hAnsi="Times New Roman" w:cs="Times New Roman"/>
          <w:color w:val="000000" w:themeColor="text1"/>
        </w:rPr>
        <w:t>RAZNO</w:t>
      </w:r>
    </w:p>
    <w:p w14:paraId="04F93A38" w14:textId="77777777" w:rsidR="00771895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5FF167" w14:textId="02535216" w:rsidR="00F55E28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Pod ovom točkom nije bilo pitanja.</w:t>
      </w:r>
    </w:p>
    <w:p w14:paraId="6ABCC386" w14:textId="77777777" w:rsidR="00DE20B5" w:rsidRPr="007065BF" w:rsidRDefault="00DE20B5" w:rsidP="00F55E28">
      <w:pPr>
        <w:spacing w:after="0" w:line="240" w:lineRule="auto"/>
        <w:rPr>
          <w:rFonts w:ascii="Times New Roman" w:hAnsi="Times New Roman" w:cs="Times New Roman"/>
        </w:rPr>
      </w:pPr>
    </w:p>
    <w:p w14:paraId="66A5D3FA" w14:textId="4462186B" w:rsidR="00F55E28" w:rsidRPr="00822B5C" w:rsidRDefault="00F55E28" w:rsidP="00F55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Sjednica je zaključena u 1</w:t>
      </w:r>
      <w:r w:rsidR="0059799B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2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,</w:t>
      </w:r>
      <w:r w:rsidR="0059799B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15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 xml:space="preserve"> sati.</w:t>
      </w:r>
    </w:p>
    <w:p w14:paraId="02C21808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5EE17655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ZAPISNIČAR:</w:t>
      </w:r>
    </w:p>
    <w:p w14:paraId="0A858881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Lidija Tolj</w:t>
      </w:r>
    </w:p>
    <w:p w14:paraId="3FD26660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5AE3C7B" w14:textId="1E68EDAC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KLASA:024-01/2</w:t>
      </w:r>
      <w:r w:rsidR="00771895"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-01/</w:t>
      </w:r>
      <w:r w:rsidR="00771895">
        <w:rPr>
          <w:rFonts w:ascii="Times New Roman" w:hAnsi="Times New Roman" w:cs="Times New Roman"/>
          <w:kern w:val="0"/>
          <w14:ligatures w14:val="none"/>
        </w:rPr>
        <w:t>4</w:t>
      </w:r>
    </w:p>
    <w:p w14:paraId="0852F8BA" w14:textId="5B65378B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URBROJ: 2158-12-2</w:t>
      </w:r>
      <w:r w:rsidR="00771895"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-2</w:t>
      </w:r>
    </w:p>
    <w:p w14:paraId="721CBA54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PREDSJEDNIK</w:t>
      </w:r>
    </w:p>
    <w:p w14:paraId="532522A6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OPĆINSKOG VIJEĆA</w:t>
      </w:r>
    </w:p>
    <w:p w14:paraId="52AF1724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 Robert Periša, dipl. oec.</w:t>
      </w:r>
    </w:p>
    <w:p w14:paraId="7EC63A8C" w14:textId="77777777" w:rsidR="000321AD" w:rsidRPr="007065BF" w:rsidRDefault="000321AD" w:rsidP="00771895">
      <w:pPr>
        <w:spacing w:after="0" w:line="240" w:lineRule="auto"/>
        <w:rPr>
          <w:rFonts w:ascii="Times New Roman" w:hAnsi="Times New Roman" w:cs="Times New Roman"/>
        </w:rPr>
      </w:pPr>
    </w:p>
    <w:sectPr w:rsidR="000321AD" w:rsidRPr="007065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992F" w14:textId="77777777" w:rsidR="009E13F3" w:rsidRDefault="009E13F3" w:rsidP="009F2186">
      <w:pPr>
        <w:spacing w:after="0" w:line="240" w:lineRule="auto"/>
      </w:pPr>
      <w:r>
        <w:separator/>
      </w:r>
    </w:p>
  </w:endnote>
  <w:endnote w:type="continuationSeparator" w:id="0">
    <w:p w14:paraId="6E3E9AB6" w14:textId="77777777" w:rsidR="009E13F3" w:rsidRDefault="009E13F3" w:rsidP="009F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954302"/>
      <w:docPartObj>
        <w:docPartGallery w:val="Page Numbers (Bottom of Page)"/>
        <w:docPartUnique/>
      </w:docPartObj>
    </w:sdtPr>
    <w:sdtContent>
      <w:p w14:paraId="0302FAD1" w14:textId="77777777" w:rsidR="009F2186" w:rsidRDefault="009F218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A7">
          <w:rPr>
            <w:noProof/>
          </w:rPr>
          <w:t>9</w:t>
        </w:r>
        <w:r>
          <w:fldChar w:fldCharType="end"/>
        </w:r>
      </w:p>
    </w:sdtContent>
  </w:sdt>
  <w:p w14:paraId="245CDBD3" w14:textId="77777777" w:rsidR="009F2186" w:rsidRDefault="009F21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DBA9" w14:textId="77777777" w:rsidR="009E13F3" w:rsidRDefault="009E13F3" w:rsidP="009F2186">
      <w:pPr>
        <w:spacing w:after="0" w:line="240" w:lineRule="auto"/>
      </w:pPr>
      <w:r>
        <w:separator/>
      </w:r>
    </w:p>
  </w:footnote>
  <w:footnote w:type="continuationSeparator" w:id="0">
    <w:p w14:paraId="4DC4146A" w14:textId="77777777" w:rsidR="009E13F3" w:rsidRDefault="009E13F3" w:rsidP="009F2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85A"/>
    <w:multiLevelType w:val="hybridMultilevel"/>
    <w:tmpl w:val="32F0824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761F"/>
    <w:multiLevelType w:val="hybridMultilevel"/>
    <w:tmpl w:val="9D80DCB8"/>
    <w:lvl w:ilvl="0" w:tplc="81DE85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C50FF"/>
    <w:multiLevelType w:val="hybridMultilevel"/>
    <w:tmpl w:val="CFF6C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632E"/>
    <w:multiLevelType w:val="hybridMultilevel"/>
    <w:tmpl w:val="B344EE6E"/>
    <w:lvl w:ilvl="0" w:tplc="B13CF6D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18D3"/>
    <w:multiLevelType w:val="hybridMultilevel"/>
    <w:tmpl w:val="06703B1E"/>
    <w:lvl w:ilvl="0" w:tplc="7AEE8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701"/>
    <w:multiLevelType w:val="hybridMultilevel"/>
    <w:tmpl w:val="17B4DCC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2309"/>
    <w:multiLevelType w:val="hybridMultilevel"/>
    <w:tmpl w:val="63BEDBE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9A0"/>
    <w:multiLevelType w:val="hybridMultilevel"/>
    <w:tmpl w:val="558C5CB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2077F"/>
    <w:multiLevelType w:val="hybridMultilevel"/>
    <w:tmpl w:val="91642F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93E"/>
    <w:multiLevelType w:val="hybridMultilevel"/>
    <w:tmpl w:val="F3F226A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1012"/>
    <w:multiLevelType w:val="hybridMultilevel"/>
    <w:tmpl w:val="E98C204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E42DF"/>
    <w:multiLevelType w:val="hybridMultilevel"/>
    <w:tmpl w:val="71A2E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C706F"/>
    <w:multiLevelType w:val="hybridMultilevel"/>
    <w:tmpl w:val="F8662062"/>
    <w:lvl w:ilvl="0" w:tplc="5B52E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D1A7E"/>
    <w:multiLevelType w:val="hybridMultilevel"/>
    <w:tmpl w:val="2CB8DDB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12DFC"/>
    <w:multiLevelType w:val="hybridMultilevel"/>
    <w:tmpl w:val="631A6F6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15FD5"/>
    <w:multiLevelType w:val="hybridMultilevel"/>
    <w:tmpl w:val="86922B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7512A"/>
    <w:multiLevelType w:val="hybridMultilevel"/>
    <w:tmpl w:val="E8A46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02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79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52035">
    <w:abstractNumId w:val="12"/>
  </w:num>
  <w:num w:numId="4" w16cid:durableId="555818109">
    <w:abstractNumId w:val="4"/>
  </w:num>
  <w:num w:numId="5" w16cid:durableId="1379934004">
    <w:abstractNumId w:val="5"/>
  </w:num>
  <w:num w:numId="6" w16cid:durableId="1553735504">
    <w:abstractNumId w:val="3"/>
  </w:num>
  <w:num w:numId="7" w16cid:durableId="1356881321">
    <w:abstractNumId w:val="15"/>
  </w:num>
  <w:num w:numId="8" w16cid:durableId="225999095">
    <w:abstractNumId w:val="7"/>
  </w:num>
  <w:num w:numId="9" w16cid:durableId="7172845">
    <w:abstractNumId w:val="16"/>
  </w:num>
  <w:num w:numId="10" w16cid:durableId="48459273">
    <w:abstractNumId w:val="2"/>
  </w:num>
  <w:num w:numId="11" w16cid:durableId="1833718546">
    <w:abstractNumId w:val="9"/>
  </w:num>
  <w:num w:numId="12" w16cid:durableId="269241266">
    <w:abstractNumId w:val="0"/>
  </w:num>
  <w:num w:numId="13" w16cid:durableId="258174669">
    <w:abstractNumId w:val="10"/>
  </w:num>
  <w:num w:numId="14" w16cid:durableId="72631622">
    <w:abstractNumId w:val="14"/>
  </w:num>
  <w:num w:numId="15" w16cid:durableId="252712518">
    <w:abstractNumId w:val="8"/>
  </w:num>
  <w:num w:numId="16" w16cid:durableId="1866676285">
    <w:abstractNumId w:val="1"/>
  </w:num>
  <w:num w:numId="17" w16cid:durableId="1174300460">
    <w:abstractNumId w:val="6"/>
  </w:num>
  <w:num w:numId="18" w16cid:durableId="409542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1C"/>
    <w:rsid w:val="000321AD"/>
    <w:rsid w:val="000B30AD"/>
    <w:rsid w:val="001440CE"/>
    <w:rsid w:val="001852BA"/>
    <w:rsid w:val="001B46A5"/>
    <w:rsid w:val="002E10B1"/>
    <w:rsid w:val="00305B8B"/>
    <w:rsid w:val="00326D31"/>
    <w:rsid w:val="00386B48"/>
    <w:rsid w:val="003A6656"/>
    <w:rsid w:val="0040287D"/>
    <w:rsid w:val="004B2C4E"/>
    <w:rsid w:val="004D41C0"/>
    <w:rsid w:val="004E0EAE"/>
    <w:rsid w:val="004E32CC"/>
    <w:rsid w:val="00555F43"/>
    <w:rsid w:val="00560766"/>
    <w:rsid w:val="005673EC"/>
    <w:rsid w:val="0059799B"/>
    <w:rsid w:val="006510D0"/>
    <w:rsid w:val="006A36AF"/>
    <w:rsid w:val="006A4151"/>
    <w:rsid w:val="006C0A1C"/>
    <w:rsid w:val="007065BF"/>
    <w:rsid w:val="00771895"/>
    <w:rsid w:val="007F3CED"/>
    <w:rsid w:val="008A4FEC"/>
    <w:rsid w:val="009547D2"/>
    <w:rsid w:val="0095495D"/>
    <w:rsid w:val="00957215"/>
    <w:rsid w:val="009B7BAA"/>
    <w:rsid w:val="009E13F3"/>
    <w:rsid w:val="009F2186"/>
    <w:rsid w:val="00A652B0"/>
    <w:rsid w:val="00A72C7B"/>
    <w:rsid w:val="00B400AB"/>
    <w:rsid w:val="00B573A4"/>
    <w:rsid w:val="00B73A92"/>
    <w:rsid w:val="00B76DE8"/>
    <w:rsid w:val="00C2038D"/>
    <w:rsid w:val="00C5049E"/>
    <w:rsid w:val="00C627CA"/>
    <w:rsid w:val="00CF13AB"/>
    <w:rsid w:val="00CF27BA"/>
    <w:rsid w:val="00D434BB"/>
    <w:rsid w:val="00D55F1B"/>
    <w:rsid w:val="00DA7BAA"/>
    <w:rsid w:val="00DE20B5"/>
    <w:rsid w:val="00E863A7"/>
    <w:rsid w:val="00EB71E3"/>
    <w:rsid w:val="00ED45B7"/>
    <w:rsid w:val="00F4496E"/>
    <w:rsid w:val="00F55E28"/>
    <w:rsid w:val="00F708C6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39FE"/>
  <w15:chartTrackingRefBased/>
  <w15:docId w15:val="{7F85B201-45EC-4C7B-8EE8-72053CDF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1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0A1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2186"/>
    <w:rPr>
      <w:kern w:val="2"/>
      <w:sz w:val="24"/>
      <w:szCs w:val="24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9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218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Opcina Cepin</cp:lastModifiedBy>
  <cp:revision>3</cp:revision>
  <dcterms:created xsi:type="dcterms:W3CDTF">2026-06-11T06:49:00Z</dcterms:created>
  <dcterms:modified xsi:type="dcterms:W3CDTF">2026-06-11T06:57:00Z</dcterms:modified>
</cp:coreProperties>
</file>